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D53F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FEEB9BC" w14:textId="269A0A95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PROVERBS-016. </w:t>
      </w:r>
      <w:r w:rsidR="00511CFD">
        <w:rPr>
          <w:b/>
          <w:sz w:val="32"/>
          <w:u w:val="single"/>
        </w:rPr>
        <w:t>SIN THE MOCKER</w:t>
      </w:r>
      <w:r>
        <w:rPr>
          <w:b/>
          <w:sz w:val="32"/>
          <w:u w:val="single"/>
        </w:rPr>
        <w:t xml:space="preserve"> by ALEXANDER MACLAREN</w:t>
      </w:r>
    </w:p>
    <w:p w14:paraId="64585835" w14:textId="35F80202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11CFD" w:rsidRPr="00511CFD">
        <w:rPr>
          <w:rFonts w:cstheme="minorHAnsi"/>
          <w:i/>
          <w:sz w:val="24"/>
          <w:szCs w:val="24"/>
          <w:lang w:val="en-US"/>
        </w:rPr>
        <w:t>Fools make a mock at sin; but among the righteous there is favour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C3CCD36" w14:textId="7FCEC63E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Proverbs 1</w:t>
      </w:r>
      <w:r w:rsidR="00511CFD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511CFD">
        <w:rPr>
          <w:rFonts w:cstheme="minorHAnsi"/>
          <w:i/>
          <w:sz w:val="24"/>
          <w:szCs w:val="24"/>
          <w:lang w:val="en-US"/>
        </w:rPr>
        <w:t>9</w:t>
      </w:r>
    </w:p>
    <w:p w14:paraId="272071E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0D0C5E" w14:textId="64AA4CA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wisdom of this Book of Proverbs is not simply intellectual, but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its roots in reverence and obedience to God, and for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accompaniment, righteousness. The wise man is the good man,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 man is the godly man. And as is wisdom, so its opposite, folly,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only intellectual feebleness--the bad man is a fool,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godless is a bad man. The greatest amount of brain-power cultivated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highest degree does not make a man wise, and about many a student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thinker God pronounces the sentence Thou fool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7EBB400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A02CF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does not mean that all sin is ignorance, as we sometimes hear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said with a great show of tolerant profundity. There is some ignorance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all sin, but the essence of sin is the aversion of the will from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law and from a Person, not the defect of the understanding. So far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sin being but ignorance, and therefore blameless, there is no sin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without knowledge, and the measure of ignorance is the measure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blamelessness; unless the ignorance be itself, as it often is,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criminal. Ignorance is one thing, folly is another.</w:t>
      </w:r>
    </w:p>
    <w:p w14:paraId="232060A5" w14:textId="541E082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9F02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One more remark by way of introduction must be made on the language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text. The margin of the Revised Version correctly turns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completely round, and for the foolish make a mock at guilt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read, guilt mocketh at the foolish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In the original the verb 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 is in the singular, and the only singular noun to go with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guilt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thought then here is, that sin tempts men into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clutches, and then gibes and taunts them. It is a solemn and painful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subject, but perhaps this text rightly pondered may help to save 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us from hearing the mocking laugh which echoes through the empty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chambers of many an empty soul.</w:t>
      </w:r>
    </w:p>
    <w:p w14:paraId="74B8EC1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ADD7C9" w14:textId="77777777" w:rsidR="00795695" w:rsidRPr="00511CFD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11CFD">
        <w:rPr>
          <w:rFonts w:asciiTheme="minorHAnsi" w:hAnsiTheme="minorHAnsi" w:cs="Courier New"/>
          <w:b/>
          <w:bCs/>
          <w:sz w:val="22"/>
          <w:szCs w:val="22"/>
        </w:rPr>
        <w:t>I. Sin mocks us by its broken promises.</w:t>
      </w:r>
    </w:p>
    <w:p w14:paraId="5D2B9D1A" w14:textId="07C080A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3C23E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object immediately sought by any wrong act may be attained. In sins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sense, the appetite is gratified; in other sins, the desire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urged to them attains its end. But what then? The temptation lay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imagination that, the wrong thing being done, an inward good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result, and it does not; for even if the immediate object be secured,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results, all unforeseen, force themselves on us which spoil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hoped for good. The sickle cuts down tares as well as wheat,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reaper's hands are filled with poisonous growths as well as with corn.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a revulsion of feeling from the thing that before the sin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done attracted. The hideous story of the sin of David's son, Amnon,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puts in ugliest shape the universal experience of men who are tempted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sin and are victims of the revulsion that follows--He hated 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exceedingly, so that the hatred wherewith he hated her was greater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love wherewith he had loved her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Conscience, which was overpowered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unheard amid the loud cries of desire, speaks. We find out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narrow limits of satisfaction. The satisfied appetite has no further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driving power, but lies down to sleep off its debauch, and ceases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factor for the time. Inward discord, the schism between duty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inclination, sets up strife in the very sanctuary of the soul.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dimly conscious of the evil done as robbing us of power to do right.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pray, and would be glad to forget God. And a self thus racked,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impoverished, and weakened, is what a man gains by the sin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promised him so much and hid so much from him.</w:t>
      </w:r>
    </w:p>
    <w:p w14:paraId="39694952" w14:textId="7B3A428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9D4EA" w14:textId="6BC67D8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Or if these consequences are in any measure silenced and stifled,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still more melancholy mockery betrays him, in the continuance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illusion that he is happy and all is well, when all the while he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driving headlong to destruction. Many a man orders his life so that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like a ship that sails with huzzas and bedizened with flags while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favouring breeze fills its sails, but comes back to port battered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but waterlogged, with its canvas lean, rent, and beggared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strumpet wind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always a mistake to try to buy happiness by doing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wrong. The price is rigorously demanded, but the quid pro quo is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given, or if it seems to be so, there is something else given too,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takes all the savour out of the composite whole. The Folly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earlier half of this book woos men by her sweet invitations,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promises the sweetness of stolen waters and the pleasantness of bread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eaten in secret, but she hides the fact, which the listener to 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seducing voice has to find out for himself after he has drunk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stolen waters and tasted the maddening pleasantness of her bread eaten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secret, that her guests are in the depths of Sheol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temptations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seek to win us to do wrong and dazzle us by fair visions are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juggling fiends that keep the word of promise to the ear, and break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hope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FD4F33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A1537" w14:textId="77777777" w:rsidR="00795695" w:rsidRPr="00511CFD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11CFD">
        <w:rPr>
          <w:rFonts w:asciiTheme="minorHAnsi" w:hAnsiTheme="minorHAnsi" w:cs="Courier New"/>
          <w:b/>
          <w:bCs/>
          <w:sz w:val="22"/>
          <w:szCs w:val="22"/>
        </w:rPr>
        <w:t>II. Sin mocks fools by making them its slaves.</w:t>
      </w:r>
    </w:p>
    <w:p w14:paraId="58175502" w14:textId="5A02C55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FC8A5E" w14:textId="36E9089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not only a revulsion of feeling from the evil thing done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so tempting before, but there is a dreadful change in the voice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temptress. Before her victim had done the sin, she whispered hints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how little a thing it was. Don't make such a mountain of a molehill.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a very small matter. You can easily give it up when you like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when the deed is done, then her mocking laugh rings out, I have got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now and you cannot get away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prey is seduced into the trap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carefully prepared bait, and as soon as its hesitating foot steps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slippery floor, down falls the door and escape is impossible,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tempted to sin by the delusion that we are shaking off restraints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fetter our manhood, and that it is spirited to do as we like,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soon as we have sinned we discover that we were pleasing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ourselves but a taskmaster, and that while the voice said, Show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yourself a man, beyond these petty, old-fashioned maxims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the meaning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it was, Become my slave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BAAE690" w14:textId="125B9EA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54F22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Sin grows in accordance with an awful necessity, so that it is never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sinner's power to promise himself It is only this one time that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do the wrong thing. Let me have one lapse and I will abjure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evil for ever after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have to reckon with the tremendous power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habit, and to bethink ourselves that a man may never commit a given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sin, but that if he has committed it once, it is all but impossible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he will stop there. The incline is too slippery and the ice too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smooth to risk a foot on it. Habit dominates, outward circumstances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press, there springs up a need for repeating the draught, and for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being more highly spiced. Sin begets sin as fast as the green flies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infest rose-bushes. One has heard of slavers on the African coast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speaking negroes fair, and tempting them on board by wonderful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promises, but once the poor creatures are in the ship, then on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hatches and, if need be, the chains.</w:t>
      </w:r>
    </w:p>
    <w:p w14:paraId="0429A89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A4B0C" w14:textId="77777777" w:rsidR="00795695" w:rsidRPr="00511CFD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11CFD">
        <w:rPr>
          <w:rFonts w:asciiTheme="minorHAnsi" w:hAnsiTheme="minorHAnsi" w:cs="Courier New"/>
          <w:b/>
          <w:bCs/>
          <w:sz w:val="22"/>
          <w:szCs w:val="22"/>
        </w:rPr>
        <w:t>III. Sin mocks fools by unforeseen consequences.</w:t>
      </w:r>
    </w:p>
    <w:p w14:paraId="7CC5260E" w14:textId="7624B03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DE62B" w14:textId="2322825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are carefully concealed or madly disregarded, while we are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stage of merely being tempted, but when we have done the evil, they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unmasked, like a battery against a detachment that has been trapped.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previous denial that anything will come of the sin,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subsequent proclamation that this ugly issue has come of it, are both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parts of sin's mockery, and one knows not which is the more fiendish,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laugh with which she promises impunity or that with which she tells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certainty of retribution. We may be mocked, but God is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mocked. Whatever a man soweth, that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not some other growth--shall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also reap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dwell in an all-related order of things, in which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 but has its appropriate consequences, and in which it is only fools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say to themselves, I did not think it would matter much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Each act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ours is at once sowing and reaping; a sowing, inasmuch as it sets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motion a train the issues of which may not be realised by us till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 has long been forgotten; a reaping, inasmuch as what we are and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to-day is the product of what we were and did in a forgotten past.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what we are, because we were long ago what we were. As in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composite photographs, which are produced by laying one individual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likeness on another, our present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selves have our past selves preserved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them. We do not need to bring in a divine Judge into human life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order to be sure that, by the play of the natural laws of cause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effect, every transgression and disobedience receives its just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recompense of reward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Given the world as it is, and the continuous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identity of a man, and you have all that is needed for an Iliad of woes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flowing from every life that makes terms with sin. If we gather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dismal pile the weakening of power for good, the strengthening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impulses to evil, the inward poverty, the unrest, the gnawings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 or its silence, the slavery under evil often loathed even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while it is being obeyed, the dreary sense of inability to mend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oneself, and often the wreck of outward life which dog our sins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sleuth-hounds, surely we shall not need to imagine a future tribunal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order to be sure that sin is a murderess, or to hear her laugh as she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mocks her helpless victims.</w:t>
      </w:r>
    </w:p>
    <w:p w14:paraId="30CF99E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4058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as surely as there are in this present world experiences which must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regarded as consequences of sin, so surely do they all assume a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dreadful character and take on the office of prophets of a future.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lives beyond the grave, there is nothing to suggest that he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put off character as he puts off the bodily life. He will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what he has made himself here. Only he will be so more intensely,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completely. The judgments of earth foretell and foreshadow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judgment beyond earth.</w:t>
      </w:r>
    </w:p>
    <w:p w14:paraId="4AA35613" w14:textId="2750274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E7F5B6" w14:textId="77777777" w:rsidR="00511CFD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but one more word that I would say, and it is this. Jesus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 to set the captives of sin free from its mockery, its tyranny,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worst consequences. He breaks the power of past evil to domineer over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us. He gives us a new life within, which has no heritage of evil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pervert it, no memories of evil to discourage it, no bias towards evil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lead it astray. As for the sins that we have done, He is ready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forgive, to seal to us God's forgiveness, and to take from our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self-condemnation all its bitterness and much of its hopelessness.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past, His blood has taken away its guilt and power. For the future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sets us free from the mockery of our sin, and assures us of a future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will not be weakened or pained by remembrances of a sinful past.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 mocks at fools, but they who have Christ for their Redeemer,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Righteousness, and their Life can smile at her impotent rage, and mock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 her and her impotent attempts to terrify them and assert her lost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 with vain threats.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7BBAA227" w14:textId="77777777" w:rsidR="00511CFD" w:rsidRDefault="00511CFD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7CC8F2" w14:textId="1FBF06DD" w:rsidR="00511CFD" w:rsidRDefault="00511CFD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11CFD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53588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2021-11-05T09:24:00Z</dcterms:modified>
</cp:coreProperties>
</file>