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62F0" w14:textId="77777777" w:rsidR="00F20929" w:rsidRPr="00B22470" w:rsidRDefault="00F20929" w:rsidP="00F20929">
      <w:pPr>
        <w:rPr>
          <w:b/>
          <w:sz w:val="24"/>
        </w:rPr>
      </w:pPr>
      <w:r>
        <w:rPr>
          <w:b/>
          <w:sz w:val="24"/>
        </w:rPr>
        <w:t>THE EXPOSITION OF HOLY SCRIPTURE BY ALEXANDER MACLAREN</w:t>
      </w:r>
    </w:p>
    <w:p w14:paraId="38D1694E" w14:textId="6EB82A42" w:rsidR="00F20929" w:rsidRPr="00B22470" w:rsidRDefault="00F20929" w:rsidP="00F20929">
      <w:pPr>
        <w:rPr>
          <w:b/>
          <w:sz w:val="32"/>
          <w:u w:val="single"/>
        </w:rPr>
      </w:pPr>
      <w:r>
        <w:rPr>
          <w:b/>
          <w:sz w:val="32"/>
          <w:u w:val="single"/>
        </w:rPr>
        <w:t xml:space="preserve">NEHEMIAH-008. </w:t>
      </w:r>
      <w:r w:rsidR="00722E10">
        <w:rPr>
          <w:b/>
          <w:sz w:val="32"/>
          <w:u w:val="single"/>
        </w:rPr>
        <w:t>SABBATH OBSERVANCE</w:t>
      </w:r>
      <w:r>
        <w:rPr>
          <w:b/>
          <w:sz w:val="32"/>
          <w:u w:val="single"/>
        </w:rPr>
        <w:t xml:space="preserve"> by ALEXANDER MACLAREN</w:t>
      </w:r>
    </w:p>
    <w:p w14:paraId="54C1AE93" w14:textId="3787E233" w:rsidR="00F20929" w:rsidRPr="005736A5" w:rsidRDefault="00F20929" w:rsidP="00F20929">
      <w:pPr>
        <w:spacing w:line="240" w:lineRule="auto"/>
        <w:ind w:left="720"/>
        <w:rPr>
          <w:rFonts w:cstheme="minorHAnsi"/>
          <w:i/>
          <w:sz w:val="24"/>
          <w:szCs w:val="24"/>
          <w:lang w:val="en-US"/>
        </w:rPr>
      </w:pPr>
      <w:r w:rsidRPr="005736A5">
        <w:rPr>
          <w:rFonts w:cstheme="minorHAnsi"/>
          <w:i/>
          <w:sz w:val="24"/>
          <w:szCs w:val="24"/>
          <w:lang w:val="en-US"/>
        </w:rPr>
        <w:t>"</w:t>
      </w:r>
      <w:r w:rsidR="00722E10">
        <w:rPr>
          <w:rFonts w:cstheme="minorHAnsi"/>
          <w:i/>
          <w:sz w:val="24"/>
          <w:szCs w:val="24"/>
          <w:lang w:val="en-US"/>
        </w:rPr>
        <w:t xml:space="preserve">15. </w:t>
      </w:r>
      <w:r w:rsidR="00722E10" w:rsidRPr="00722E10">
        <w:rPr>
          <w:rFonts w:cstheme="minorHAnsi"/>
          <w:i/>
          <w:sz w:val="24"/>
          <w:szCs w:val="24"/>
          <w:lang w:val="en-US"/>
        </w:rPr>
        <w:t xml:space="preserve">In those days saw I in Judah some treading wine presses on the sabbath, and bringing in sheaves, and lading asses; as also wine, grapes, and figs, and all manner of burdens, which they brought into Jerusalem on the sabbath day: and I testified against them in the day wherein they sold victuals. 16. There dwelt men of </w:t>
      </w:r>
      <w:proofErr w:type="spellStart"/>
      <w:r w:rsidR="00722E10" w:rsidRPr="00722E10">
        <w:rPr>
          <w:rFonts w:cstheme="minorHAnsi"/>
          <w:i/>
          <w:sz w:val="24"/>
          <w:szCs w:val="24"/>
          <w:lang w:val="en-US"/>
        </w:rPr>
        <w:t>Tyre</w:t>
      </w:r>
      <w:proofErr w:type="spellEnd"/>
      <w:r w:rsidR="00722E10" w:rsidRPr="00722E10">
        <w:rPr>
          <w:rFonts w:cstheme="minorHAnsi"/>
          <w:i/>
          <w:sz w:val="24"/>
          <w:szCs w:val="24"/>
          <w:lang w:val="en-US"/>
        </w:rPr>
        <w:t xml:space="preserve"> also therein, which brought fish, and all manner of ware, and sold on the sabbath unto the children of Judah, and in Jerusalem. 17. Then I contended with the nobles of Judah, and said unto them, </w:t>
      </w:r>
      <w:proofErr w:type="gramStart"/>
      <w:r w:rsidR="00722E10" w:rsidRPr="00722E10">
        <w:rPr>
          <w:rFonts w:cstheme="minorHAnsi"/>
          <w:i/>
          <w:sz w:val="24"/>
          <w:szCs w:val="24"/>
          <w:lang w:val="en-US"/>
        </w:rPr>
        <w:t>What</w:t>
      </w:r>
      <w:proofErr w:type="gramEnd"/>
      <w:r w:rsidR="00722E10" w:rsidRPr="00722E10">
        <w:rPr>
          <w:rFonts w:cstheme="minorHAnsi"/>
          <w:i/>
          <w:sz w:val="24"/>
          <w:szCs w:val="24"/>
          <w:lang w:val="en-US"/>
        </w:rPr>
        <w:t xml:space="preserve"> evil thing is this that ye do, and profane the sabbath day? 18. Did not your </w:t>
      </w:r>
      <w:proofErr w:type="spellStart"/>
      <w:r w:rsidR="00722E10" w:rsidRPr="00722E10">
        <w:rPr>
          <w:rFonts w:cstheme="minorHAnsi"/>
          <w:i/>
          <w:sz w:val="24"/>
          <w:szCs w:val="24"/>
          <w:lang w:val="en-US"/>
        </w:rPr>
        <w:t>fathers</w:t>
      </w:r>
      <w:proofErr w:type="spellEnd"/>
      <w:r w:rsidR="00722E10" w:rsidRPr="00722E10">
        <w:rPr>
          <w:rFonts w:cstheme="minorHAnsi"/>
          <w:i/>
          <w:sz w:val="24"/>
          <w:szCs w:val="24"/>
          <w:lang w:val="en-US"/>
        </w:rPr>
        <w:t xml:space="preserve"> thus, and did not our God bring all this evil upon us, and upon this city? yet ye bring more wrath upon Israel by profaning the sabbath, 19. And it came to pass, that when the gates of Jerusalem began to be dark before the sabbath, I commanded that the gates should be shut, and charged that they should not be opened till after the sabbath: and some of my servants set I at the gates, that there should no burden be brought in on the sabbath day. 20. So the merchants and sellers of all kind of ware lodged without Jerusalem once or twice. 21. Then I testified against them, and said unto them, </w:t>
      </w:r>
      <w:proofErr w:type="gramStart"/>
      <w:r w:rsidR="00722E10" w:rsidRPr="00722E10">
        <w:rPr>
          <w:rFonts w:cstheme="minorHAnsi"/>
          <w:i/>
          <w:sz w:val="24"/>
          <w:szCs w:val="24"/>
          <w:lang w:val="en-US"/>
        </w:rPr>
        <w:t>Why</w:t>
      </w:r>
      <w:proofErr w:type="gramEnd"/>
      <w:r w:rsidR="00722E10" w:rsidRPr="00722E10">
        <w:rPr>
          <w:rFonts w:cstheme="minorHAnsi"/>
          <w:i/>
          <w:sz w:val="24"/>
          <w:szCs w:val="24"/>
          <w:lang w:val="en-US"/>
        </w:rPr>
        <w:t xml:space="preserve"> lodge ye about the wall? if ye do so again, I will lay hands on you. From that time forth came they no more on the sabbath. 22. And I commanded the Levites that they should cleanse themselves, and that they should come and keep the gates, to sanctify the sabbath day. Remember me, O my God, concerning this also, and spare me according to the greatness of Thy mercy</w:t>
      </w:r>
      <w:r w:rsidRPr="00D74C05">
        <w:rPr>
          <w:rFonts w:cstheme="minorHAnsi"/>
          <w:i/>
          <w:sz w:val="24"/>
          <w:szCs w:val="24"/>
          <w:lang w:val="en-US"/>
        </w:rPr>
        <w:t>.</w:t>
      </w:r>
      <w:r w:rsidRPr="005736A5">
        <w:rPr>
          <w:rFonts w:cstheme="minorHAnsi"/>
          <w:i/>
          <w:sz w:val="24"/>
          <w:szCs w:val="24"/>
          <w:lang w:val="en-US"/>
        </w:rPr>
        <w:t>"</w:t>
      </w:r>
    </w:p>
    <w:p w14:paraId="2553240E" w14:textId="3AEE36DE" w:rsidR="00F20929" w:rsidRDefault="00F20929" w:rsidP="00F20929">
      <w:pPr>
        <w:spacing w:line="240" w:lineRule="auto"/>
        <w:ind w:left="720"/>
        <w:jc w:val="right"/>
        <w:rPr>
          <w:rFonts w:cstheme="minorHAnsi"/>
          <w:i/>
          <w:sz w:val="24"/>
          <w:szCs w:val="24"/>
          <w:lang w:val="en-US"/>
        </w:rPr>
      </w:pPr>
      <w:r>
        <w:rPr>
          <w:rFonts w:cstheme="minorHAnsi"/>
          <w:i/>
          <w:sz w:val="24"/>
          <w:szCs w:val="24"/>
          <w:lang w:val="en-US"/>
        </w:rPr>
        <w:t>Nehemiah 1</w:t>
      </w:r>
      <w:r w:rsidR="004E7422">
        <w:rPr>
          <w:rFonts w:cstheme="minorHAnsi"/>
          <w:i/>
          <w:sz w:val="24"/>
          <w:szCs w:val="24"/>
          <w:lang w:val="en-US"/>
        </w:rPr>
        <w:t>3</w:t>
      </w:r>
      <w:r>
        <w:rPr>
          <w:rFonts w:cstheme="minorHAnsi"/>
          <w:i/>
          <w:sz w:val="24"/>
          <w:szCs w:val="24"/>
          <w:lang w:val="en-US"/>
        </w:rPr>
        <w:t>:15</w:t>
      </w:r>
      <w:r w:rsidR="00722E10">
        <w:rPr>
          <w:rFonts w:cstheme="minorHAnsi"/>
          <w:i/>
          <w:sz w:val="24"/>
          <w:szCs w:val="24"/>
          <w:lang w:val="en-US"/>
        </w:rPr>
        <w:t>-22</w:t>
      </w:r>
    </w:p>
    <w:p w14:paraId="1034A92B" w14:textId="77777777" w:rsidR="00795695" w:rsidRPr="00795695" w:rsidRDefault="00795695" w:rsidP="000906D3">
      <w:pPr>
        <w:pStyle w:val="PlainText"/>
        <w:rPr>
          <w:rFonts w:asciiTheme="minorHAnsi" w:hAnsiTheme="minorHAnsi" w:cs="Courier New"/>
          <w:sz w:val="22"/>
          <w:szCs w:val="22"/>
        </w:rPr>
      </w:pPr>
    </w:p>
    <w:p w14:paraId="3658B391" w14:textId="7348E24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Many religious and moral reformations depend for their vitality on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and droop if his influence be withdrawn. It was so with Nehemiah's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He toiled for twelve years in Jerusalem, and then returned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days</w:t>
      </w:r>
      <w:r w:rsidR="00E3494B">
        <w:rPr>
          <w:rFonts w:asciiTheme="minorHAnsi" w:hAnsiTheme="minorHAnsi" w:cs="Courier New"/>
          <w:sz w:val="22"/>
          <w:szCs w:val="22"/>
        </w:rPr>
        <w:t xml:space="preserve"> </w:t>
      </w:r>
      <w:r w:rsidRPr="00795695">
        <w:rPr>
          <w:rFonts w:asciiTheme="minorHAnsi" w:hAnsiTheme="minorHAnsi" w:cs="Courier New"/>
          <w:sz w:val="22"/>
          <w:szCs w:val="22"/>
        </w:rPr>
        <w:t>to the king at Babylon. The length of his absence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given; but it was long enough to let much of his work be undone,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 him much trouble to restore it to the condition in which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left it. This last chapter of his book is but a sad close for a record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began with such high hope, and tells of such strenuous,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self-sacrificing effort. The last page of many a reformer's history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like Nehemiah</w:t>
      </w:r>
      <w:r w:rsidR="00E3494B">
        <w:rPr>
          <w:rFonts w:asciiTheme="minorHAnsi" w:hAnsiTheme="minorHAnsi" w:cs="Courier New"/>
          <w:sz w:val="22"/>
          <w:szCs w:val="22"/>
        </w:rPr>
        <w:t xml:space="preserve"> </w:t>
      </w:r>
      <w:r w:rsidRPr="00795695">
        <w:rPr>
          <w:rFonts w:asciiTheme="minorHAnsi" w:hAnsiTheme="minorHAnsi" w:cs="Courier New"/>
          <w:sz w:val="22"/>
          <w:szCs w:val="22"/>
        </w:rPr>
        <w:t>s, a sad account of efforts to stem the ebbing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tide of enthusiasm and the flowing tide of worldliness. The heavy stone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rolled a little way up hill, and, as soon as one strong hand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withdrawn, down it tumbles again to its old place. The evanescence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men's work makes much of the tragedy of history.</w:t>
      </w:r>
    </w:p>
    <w:p w14:paraId="59E92F70" w14:textId="0876750B" w:rsidR="00795695" w:rsidRPr="00795695" w:rsidRDefault="00795695" w:rsidP="000906D3">
      <w:pPr>
        <w:pStyle w:val="PlainText"/>
        <w:rPr>
          <w:rFonts w:asciiTheme="minorHAnsi" w:hAnsiTheme="minorHAnsi" w:cs="Courier New"/>
          <w:sz w:val="22"/>
          <w:szCs w:val="22"/>
        </w:rPr>
      </w:pPr>
    </w:p>
    <w:p w14:paraId="03ED915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Our passage is particularly concerned with Nehemiah's efforts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enforce Sabbath observance. The rest of the chapter is occupied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similar efforts to set right other irregularities of a ceremonial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 such as the exclusion of Gentiles from the Temple,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exaction of the portions of the Levites</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like. The passage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falls into three parts--the abuse (vs. 15, 16), the vigorous remedies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(vs. 17-22), and the prayer (v. 22).</w:t>
      </w:r>
    </w:p>
    <w:p w14:paraId="54F014F7" w14:textId="77777777" w:rsidR="00795695" w:rsidRPr="00795695" w:rsidRDefault="00795695" w:rsidP="000906D3">
      <w:pPr>
        <w:pStyle w:val="PlainText"/>
        <w:rPr>
          <w:rFonts w:asciiTheme="minorHAnsi" w:hAnsiTheme="minorHAnsi" w:cs="Courier New"/>
          <w:sz w:val="22"/>
          <w:szCs w:val="22"/>
        </w:rPr>
      </w:pPr>
    </w:p>
    <w:p w14:paraId="4BECFA36" w14:textId="6E50601F" w:rsidR="00795695" w:rsidRPr="00795695" w:rsidRDefault="00602DB6" w:rsidP="000906D3">
      <w:pPr>
        <w:pStyle w:val="PlainText"/>
        <w:rPr>
          <w:rFonts w:asciiTheme="minorHAnsi" w:hAnsiTheme="minorHAnsi" w:cs="Courier New"/>
          <w:sz w:val="22"/>
          <w:szCs w:val="22"/>
        </w:rPr>
      </w:pPr>
      <w:r w:rsidRPr="004E7422">
        <w:rPr>
          <w:rFonts w:asciiTheme="minorHAnsi" w:hAnsiTheme="minorHAnsi" w:cs="Courier New"/>
          <w:b/>
          <w:bCs/>
          <w:sz w:val="22"/>
          <w:szCs w:val="22"/>
        </w:rPr>
        <w:t>I.</w:t>
      </w:r>
      <w:r w:rsidRPr="00795695">
        <w:rPr>
          <w:rFonts w:asciiTheme="minorHAnsi" w:hAnsiTheme="minorHAnsi" w:cs="Courier New"/>
          <w:sz w:val="22"/>
          <w:szCs w:val="22"/>
        </w:rPr>
        <w:t xml:space="preserve"> The abuse consisted in Sabbath work and trading. Nehemiah found,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return, that the people in Judaea</w:t>
      </w:r>
      <w:r w:rsidR="00983EEA">
        <w:rPr>
          <w:rFonts w:asciiTheme="minorHAnsi" w:hAnsiTheme="minorHAnsi" w:cs="Courier New"/>
          <w:sz w:val="22"/>
          <w:szCs w:val="22"/>
        </w:rPr>
        <w:t>-</w:t>
      </w:r>
      <w:r w:rsidRPr="00795695">
        <w:rPr>
          <w:rFonts w:asciiTheme="minorHAnsi" w:hAnsiTheme="minorHAnsi" w:cs="Courier New"/>
          <w:sz w:val="22"/>
          <w:szCs w:val="22"/>
        </w:rPr>
        <w:t>-that is, in the country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districts--carried on their farm labour and also brought their produce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market to Jerusalem on the Sabbath.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 testified against them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day wherein they sold victuals</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is, probably meaning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warned them either in person or by messengers before taking further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steps. Not only did Jews break the sacred day, but they let heathen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too. The narrative tells, with a kind of horror, the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aggravations of this piece of wickedness. They</w:t>
      </w:r>
      <w:r w:rsidR="00983EEA">
        <w:rPr>
          <w:rFonts w:asciiTheme="minorHAnsi" w:hAnsiTheme="minorHAnsi" w:cs="Courier New"/>
          <w:sz w:val="22"/>
          <w:szCs w:val="22"/>
        </w:rPr>
        <w:t>-</w:t>
      </w:r>
      <w:r w:rsidRPr="00795695">
        <w:rPr>
          <w:rFonts w:asciiTheme="minorHAnsi" w:hAnsiTheme="minorHAnsi" w:cs="Courier New"/>
          <w:sz w:val="22"/>
          <w:szCs w:val="22"/>
        </w:rPr>
        <w:t>-Gentiles with whom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contact defiled--sold on the Sabbath</w:t>
      </w:r>
      <w:r w:rsidR="00983EEA">
        <w:rPr>
          <w:rFonts w:asciiTheme="minorHAnsi" w:hAnsiTheme="minorHAnsi" w:cs="Courier New"/>
          <w:sz w:val="22"/>
          <w:szCs w:val="22"/>
        </w:rPr>
        <w:t>-</w:t>
      </w:r>
      <w:r w:rsidRPr="00795695">
        <w:rPr>
          <w:rFonts w:asciiTheme="minorHAnsi" w:hAnsiTheme="minorHAnsi" w:cs="Courier New"/>
          <w:sz w:val="22"/>
          <w:szCs w:val="22"/>
        </w:rPr>
        <w:t>-the day of rest--to the children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Judah</w:t>
      </w:r>
      <w:r w:rsidR="00983EEA">
        <w:rPr>
          <w:rFonts w:asciiTheme="minorHAnsi" w:hAnsiTheme="minorHAnsi" w:cs="Courier New"/>
          <w:sz w:val="22"/>
          <w:szCs w:val="22"/>
        </w:rPr>
        <w:t>-</w:t>
      </w:r>
      <w:r w:rsidRPr="00795695">
        <w:rPr>
          <w:rFonts w:asciiTheme="minorHAnsi" w:hAnsiTheme="minorHAnsi" w:cs="Courier New"/>
          <w:sz w:val="22"/>
          <w:szCs w:val="22"/>
        </w:rPr>
        <w:t xml:space="preserve">-God's people--in </w:t>
      </w:r>
      <w:r w:rsidRPr="00795695">
        <w:rPr>
          <w:rFonts w:asciiTheme="minorHAnsi" w:hAnsiTheme="minorHAnsi" w:cs="Courier New"/>
          <w:sz w:val="22"/>
          <w:szCs w:val="22"/>
        </w:rPr>
        <w:lastRenderedPageBreak/>
        <w:t>Jerusalem</w:t>
      </w:r>
      <w:r w:rsidR="00983EEA">
        <w:rPr>
          <w:rFonts w:asciiTheme="minorHAnsi" w:hAnsiTheme="minorHAnsi" w:cs="Courier New"/>
          <w:sz w:val="22"/>
          <w:szCs w:val="22"/>
        </w:rPr>
        <w:t>-</w:t>
      </w:r>
      <w:r w:rsidRPr="00795695">
        <w:rPr>
          <w:rFonts w:asciiTheme="minorHAnsi" w:hAnsiTheme="minorHAnsi" w:cs="Courier New"/>
          <w:sz w:val="22"/>
          <w:szCs w:val="22"/>
        </w:rPr>
        <w:t>-the Holy City. It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many-barrelled crime. Tyre was far from Jerusalem, and one does not see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fish could have been brought in good condition. Perhaps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perishableness was the excuse for allowing their sale on the Sabbath,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is sometimes the case in fishing-villages even in Sabbath-keeping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Scotland. Such was the abuse with which Nehemiah struggled.</w:t>
      </w:r>
    </w:p>
    <w:p w14:paraId="687043EE" w14:textId="5CA0817F" w:rsidR="00795695" w:rsidRPr="00795695" w:rsidRDefault="00795695" w:rsidP="000906D3">
      <w:pPr>
        <w:pStyle w:val="PlainText"/>
        <w:rPr>
          <w:rFonts w:asciiTheme="minorHAnsi" w:hAnsiTheme="minorHAnsi" w:cs="Courier New"/>
          <w:sz w:val="22"/>
          <w:szCs w:val="22"/>
        </w:rPr>
      </w:pPr>
    </w:p>
    <w:p w14:paraId="5D47DA6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easy to pooh-pooh his crusade against Sabbath labour as mere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scrupulousness about externals. But it is a blunder and an injustice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noble character if we forget that the stage of revelation at which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stood necessarily made him more dependent on externals than Christians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or should be. But his vindication does not need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considerations. He had a truer insight into what active men needed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vigorous working days, and what devout men needed for healthy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many moderns who smile at his eagerness about mere externalisms</w:t>
      </w:r>
      <w:r w:rsidR="00795695">
        <w:rPr>
          <w:rFonts w:asciiTheme="minorHAnsi" w:hAnsiTheme="minorHAnsi" w:cs="Courier New"/>
          <w:sz w:val="22"/>
          <w:szCs w:val="22"/>
        </w:rPr>
        <w:t>.</w:t>
      </w:r>
    </w:p>
    <w:p w14:paraId="1A1B4F69" w14:textId="299A6C8E" w:rsidR="00795695" w:rsidRPr="00795695" w:rsidRDefault="00795695" w:rsidP="000906D3">
      <w:pPr>
        <w:pStyle w:val="PlainText"/>
        <w:rPr>
          <w:rFonts w:asciiTheme="minorHAnsi" w:hAnsiTheme="minorHAnsi" w:cs="Courier New"/>
          <w:sz w:val="22"/>
          <w:szCs w:val="22"/>
        </w:rPr>
      </w:pPr>
    </w:p>
    <w:p w14:paraId="2891C99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easy to ridicule the Jewish Sabbath and the Puritan Sunday</w:t>
      </w:r>
      <w:r w:rsidR="00795695">
        <w:rPr>
          <w:rFonts w:asciiTheme="minorHAnsi" w:hAnsiTheme="minorHAnsi" w:cs="Courier New"/>
          <w:sz w:val="22"/>
          <w:szCs w:val="22"/>
        </w:rPr>
        <w:t>.</w:t>
      </w:r>
      <w:r w:rsidRPr="00795695">
        <w:rPr>
          <w:rFonts w:asciiTheme="minorHAnsi" w:hAnsiTheme="minorHAnsi" w:cs="Courier New"/>
          <w:sz w:val="22"/>
          <w:szCs w:val="22"/>
        </w:rPr>
        <w:t xml:space="preserv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 there have been and are well-meant but mistaken efforts to insist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too rigid observance. No doubt it has been often forgotten by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people that the Christian Lord's Day is not the Jewish Sabbath. </w:t>
      </w:r>
      <w:proofErr w:type="gramStart"/>
      <w:r w:rsidRPr="00795695">
        <w:rPr>
          <w:rFonts w:asciiTheme="minorHAnsi" w:hAnsiTheme="minorHAnsi" w:cs="Courier New"/>
          <w:sz w:val="22"/>
          <w:szCs w:val="22"/>
        </w:rPr>
        <w:t>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course</w:t>
      </w:r>
      <w:proofErr w:type="gramEnd"/>
      <w:r w:rsidRPr="00795695">
        <w:rPr>
          <w:rFonts w:asciiTheme="minorHAnsi" w:hAnsiTheme="minorHAnsi" w:cs="Courier New"/>
          <w:sz w:val="22"/>
          <w:szCs w:val="22"/>
        </w:rPr>
        <w:t xml:space="preserve"> the religious observance of the day is not a fit subject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legislation. But the need for a seventh day of rest is impressed on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physical and intellectual nature; and devout hearts will joyfully find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best rest in Christian worship and service. The vigour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life demands special seasons set apart for worship. Unless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be such reservoirs along the road, there will be but a thin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trickle of a brook by the way. It is all very well to talk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diffused through the life, but it will not be so diffused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it is concentrated at certain times.</w:t>
      </w:r>
    </w:p>
    <w:p w14:paraId="23F14BFF" w14:textId="77777777" w:rsidR="00795695" w:rsidRPr="00795695" w:rsidRDefault="00795695" w:rsidP="000906D3">
      <w:pPr>
        <w:pStyle w:val="PlainText"/>
        <w:rPr>
          <w:rFonts w:asciiTheme="minorHAnsi" w:hAnsiTheme="minorHAnsi" w:cs="Courier New"/>
          <w:sz w:val="22"/>
          <w:szCs w:val="22"/>
        </w:rPr>
      </w:pPr>
    </w:p>
    <w:p w14:paraId="7BEFF74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They are no benefactors to the community who seek to break down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relax the stringency of the prohibition of labour. If once the idea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Sunday is a day of amusement take root, the amusement of some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require the hard work of others, and the custom of work will tend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extend, till rest becomes the exception, and work the rule. There never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time when men lived so furiously fast as now. The pace of modern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demands Sunday rest more than ever. If a railway car is run</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continually</w:t>
      </w:r>
      <w:proofErr w:type="gramEnd"/>
      <w:r w:rsidRPr="00795695">
        <w:rPr>
          <w:rFonts w:asciiTheme="minorHAnsi" w:hAnsiTheme="minorHAnsi" w:cs="Courier New"/>
          <w:sz w:val="22"/>
          <w:szCs w:val="22"/>
        </w:rPr>
        <w:t xml:space="preserve"> it will wear out sooner than if it were laid aside for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 or two occasionally; and if it is run at express speed it will need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rest more. We are all going at top speed; and there would be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breakdowns if it were not for that blessed institution which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think they are promoting the public good by destroying--a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seventh day of rest.</w:t>
      </w:r>
    </w:p>
    <w:p w14:paraId="08F5AAF1" w14:textId="77777777" w:rsidR="00795695" w:rsidRPr="00795695" w:rsidRDefault="00795695" w:rsidP="000906D3">
      <w:pPr>
        <w:pStyle w:val="PlainText"/>
        <w:rPr>
          <w:rFonts w:asciiTheme="minorHAnsi" w:hAnsiTheme="minorHAnsi" w:cs="Courier New"/>
          <w:sz w:val="22"/>
          <w:szCs w:val="22"/>
        </w:rPr>
      </w:pPr>
    </w:p>
    <w:p w14:paraId="3FEE52E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Our great trading centres in England have the same foreign element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complicate matters as Nehemiah had to deal with. The Tyrian fishmongers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knew and cared nothing for Israel's Jehovah or Sabbath, and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presence would increase the tendency to disregard the day.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with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foreigners of many nationalities, but alike in their disregard of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observances, leaven the society, and help to mould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opinions and practices, of our great cities. That is a very real source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danger in regard to Sabbath observance and many other things;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people should be on their guard against it.</w:t>
      </w:r>
    </w:p>
    <w:p w14:paraId="100AD5BC" w14:textId="725343A1" w:rsidR="00795695" w:rsidRPr="00795695" w:rsidRDefault="00795695" w:rsidP="000906D3">
      <w:pPr>
        <w:pStyle w:val="PlainText"/>
        <w:rPr>
          <w:rFonts w:asciiTheme="minorHAnsi" w:hAnsiTheme="minorHAnsi" w:cs="Courier New"/>
          <w:sz w:val="22"/>
          <w:szCs w:val="22"/>
        </w:rPr>
      </w:pPr>
    </w:p>
    <w:p w14:paraId="34F06348" w14:textId="77777777" w:rsidR="00795695" w:rsidRPr="00795695" w:rsidRDefault="00602DB6" w:rsidP="000906D3">
      <w:pPr>
        <w:pStyle w:val="PlainText"/>
        <w:rPr>
          <w:rFonts w:asciiTheme="minorHAnsi" w:hAnsiTheme="minorHAnsi" w:cs="Courier New"/>
          <w:sz w:val="22"/>
          <w:szCs w:val="22"/>
        </w:rPr>
      </w:pPr>
      <w:r w:rsidRPr="004E7422">
        <w:rPr>
          <w:rFonts w:asciiTheme="minorHAnsi" w:hAnsiTheme="minorHAnsi" w:cs="Courier New"/>
          <w:b/>
          <w:bCs/>
          <w:sz w:val="22"/>
          <w:szCs w:val="22"/>
        </w:rPr>
        <w:t>II.</w:t>
      </w:r>
      <w:r w:rsidRPr="00795695">
        <w:rPr>
          <w:rFonts w:asciiTheme="minorHAnsi" w:hAnsiTheme="minorHAnsi" w:cs="Courier New"/>
          <w:sz w:val="22"/>
          <w:szCs w:val="22"/>
        </w:rPr>
        <w:t xml:space="preserve"> The vigorous remedies applied by Nehemiah were administered 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rulers. He sent for the nobles, and laid the blame at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doors. Ye profane the day</w:t>
      </w:r>
      <w:r w:rsidR="00795695">
        <w:rPr>
          <w:rFonts w:asciiTheme="minorHAnsi" w:hAnsiTheme="minorHAnsi" w:cs="Courier New"/>
          <w:sz w:val="22"/>
          <w:szCs w:val="22"/>
        </w:rPr>
        <w:t>,</w:t>
      </w:r>
      <w:r w:rsidRPr="00795695">
        <w:rPr>
          <w:rFonts w:asciiTheme="minorHAnsi" w:hAnsiTheme="minorHAnsi" w:cs="Courier New"/>
          <w:sz w:val="22"/>
          <w:szCs w:val="22"/>
        </w:rPr>
        <w:t xml:space="preserve"> said he. Men in authority are responsible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crimes which they could check, but prefer to wink at. Nehemiah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seems to trace all the national calamities to the breach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Sabbath; but </w:t>
      </w:r>
      <w:proofErr w:type="gramStart"/>
      <w:r w:rsidRPr="00795695">
        <w:rPr>
          <w:rFonts w:asciiTheme="minorHAnsi" w:hAnsiTheme="minorHAnsi" w:cs="Courier New"/>
          <w:sz w:val="22"/>
          <w:szCs w:val="22"/>
        </w:rPr>
        <w:t>of course</w:t>
      </w:r>
      <w:proofErr w:type="gramEnd"/>
      <w:r w:rsidRPr="00795695">
        <w:rPr>
          <w:rFonts w:asciiTheme="minorHAnsi" w:hAnsiTheme="minorHAnsi" w:cs="Courier New"/>
          <w:sz w:val="22"/>
          <w:szCs w:val="22"/>
        </w:rPr>
        <w:t xml:space="preserve"> he is simply laying stress on the sin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he is speaking, as any man who sets himself earnestly to work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fight any form of evil is apt to do. Then the men who are not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earnest cry out about exaggeration</w:t>
      </w:r>
      <w:r w:rsidR="00795695">
        <w:rPr>
          <w:rFonts w:asciiTheme="minorHAnsi" w:hAnsiTheme="minorHAnsi" w:cs="Courier New"/>
          <w:sz w:val="22"/>
          <w:szCs w:val="22"/>
        </w:rPr>
        <w:t>.</w:t>
      </w:r>
      <w:r w:rsidRPr="00795695">
        <w:rPr>
          <w:rFonts w:asciiTheme="minorHAnsi" w:hAnsiTheme="minorHAnsi" w:cs="Courier New"/>
          <w:sz w:val="22"/>
          <w:szCs w:val="22"/>
        </w:rPr>
        <w:t xml:space="preserve"> Many other sins besides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Sabbath-breaking had a share in sending Israel into captivity; and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Nehemiah had been fighting with idolatrous tendencies he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isolated idolatry as the cause of its calamities, just as,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fighting against Sabbath-breaking, he emphasises that sin.</w:t>
      </w:r>
    </w:p>
    <w:p w14:paraId="607CDC18" w14:textId="77777777" w:rsidR="00795695" w:rsidRPr="00795695" w:rsidRDefault="00795695" w:rsidP="000906D3">
      <w:pPr>
        <w:pStyle w:val="PlainText"/>
        <w:rPr>
          <w:rFonts w:asciiTheme="minorHAnsi" w:hAnsiTheme="minorHAnsi" w:cs="Courier New"/>
          <w:sz w:val="22"/>
          <w:szCs w:val="22"/>
        </w:rPr>
      </w:pPr>
    </w:p>
    <w:p w14:paraId="051D8D70" w14:textId="445C559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Nehemiah was governor for the Persian king, and so had a right to rate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nobles. In this day the people have the same right, and there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social sins for which they should arraign civic and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authorities. Christian principles unflinchingly insisted on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people, and brought to bear, by ballot-boxes and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persuasive ways, on what stands for conscience in some high places,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make a wonderful difference on many of the abominations of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cities. Go to the nobles</w:t>
      </w:r>
      <w:r w:rsidR="00E3494B">
        <w:rPr>
          <w:rFonts w:asciiTheme="minorHAnsi" w:hAnsiTheme="minorHAnsi" w:cs="Courier New"/>
          <w:sz w:val="22"/>
          <w:szCs w:val="22"/>
        </w:rPr>
        <w:t xml:space="preserve"> </w:t>
      </w:r>
      <w:r w:rsidRPr="00795695">
        <w:rPr>
          <w:rFonts w:asciiTheme="minorHAnsi" w:hAnsiTheme="minorHAnsi" w:cs="Courier New"/>
          <w:sz w:val="22"/>
          <w:szCs w:val="22"/>
        </w:rPr>
        <w:t>first, and lay the burden on the backs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ought to carry it.</w:t>
      </w:r>
    </w:p>
    <w:p w14:paraId="4C1A0DDB" w14:textId="2D3A460C" w:rsidR="00795695" w:rsidRPr="00795695" w:rsidRDefault="00795695" w:rsidP="000906D3">
      <w:pPr>
        <w:pStyle w:val="PlainText"/>
        <w:rPr>
          <w:rFonts w:asciiTheme="minorHAnsi" w:hAnsiTheme="minorHAnsi" w:cs="Courier New"/>
          <w:sz w:val="22"/>
          <w:szCs w:val="22"/>
        </w:rPr>
      </w:pPr>
    </w:p>
    <w:p w14:paraId="59C7B1B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Nehemiah took practical measures by shutting the city gates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 of the Sabbath, and putting some of his own servants as a watch.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thing seems to have been done without any notice;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when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country folk came in, as usual, on the Sabbath, they could not get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city, and camped outside, making a visible temptation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citizens, to slip out and do a little business, if they could manage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elude the guards. Once or </w:t>
      </w:r>
      <w:proofErr w:type="gramStart"/>
      <w:r w:rsidRPr="00795695">
        <w:rPr>
          <w:rFonts w:asciiTheme="minorHAnsi" w:hAnsiTheme="minorHAnsi" w:cs="Courier New"/>
          <w:sz w:val="22"/>
          <w:szCs w:val="22"/>
        </w:rPr>
        <w:t>twice</w:t>
      </w:r>
      <w:proofErr w:type="gramEnd"/>
      <w:r w:rsidRPr="00795695">
        <w:rPr>
          <w:rFonts w:asciiTheme="minorHAnsi" w:hAnsiTheme="minorHAnsi" w:cs="Courier New"/>
          <w:sz w:val="22"/>
          <w:szCs w:val="22"/>
        </w:rPr>
        <w:t xml:space="preserve"> this happened; and then Nehemiah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seems to have taken them in hand, with a very plain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sufficiently emphatic warning: If ye do so again, I will lay hands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w:t>
      </w:r>
      <w:r w:rsidR="00795695">
        <w:rPr>
          <w:rFonts w:asciiTheme="minorHAnsi" w:hAnsiTheme="minorHAnsi" w:cs="Courier New"/>
          <w:sz w:val="22"/>
          <w:szCs w:val="22"/>
        </w:rPr>
        <w:t>.</w:t>
      </w:r>
    </w:p>
    <w:p w14:paraId="23CAD436" w14:textId="32B658FF" w:rsidR="00795695" w:rsidRPr="00795695" w:rsidRDefault="00795695" w:rsidP="000906D3">
      <w:pPr>
        <w:pStyle w:val="PlainText"/>
        <w:rPr>
          <w:rFonts w:asciiTheme="minorHAnsi" w:hAnsiTheme="minorHAnsi" w:cs="Courier New"/>
          <w:sz w:val="22"/>
          <w:szCs w:val="22"/>
        </w:rPr>
      </w:pPr>
    </w:p>
    <w:p w14:paraId="5CF9A3E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Of course, from that time they came no more on the Sabbath</w:t>
      </w:r>
      <w:r w:rsidR="00795695">
        <w:rPr>
          <w:rFonts w:asciiTheme="minorHAnsi" w:hAnsiTheme="minorHAnsi" w:cs="Courier New"/>
          <w:sz w:val="22"/>
          <w:szCs w:val="22"/>
        </w:rPr>
        <w:t>,</w:t>
      </w:r>
      <w:r w:rsidRPr="00795695">
        <w:rPr>
          <w:rFonts w:asciiTheme="minorHAnsi" w:hAnsiTheme="minorHAnsi" w:cs="Courier New"/>
          <w:sz w:val="22"/>
          <w:szCs w:val="22"/>
        </w:rPr>
        <w:t xml:space="preserve"> as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natural after such a volley. A man with a good strong will is apt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get his own way, even when he is not clothed with the authority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governor. Then Nehemiah strengthened the guard, or perhaps withdrew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own servants and substituted for them Levites, whose official position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put them in full sympathy with his efforts. That priestly guard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be inflexible, and with its appointment the abuse appears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crushed.</w:t>
      </w:r>
    </w:p>
    <w:p w14:paraId="2B0BADD1" w14:textId="5E00FFA1" w:rsidR="00795695" w:rsidRPr="00795695" w:rsidRDefault="00795695" w:rsidP="000906D3">
      <w:pPr>
        <w:pStyle w:val="PlainText"/>
        <w:rPr>
          <w:rFonts w:asciiTheme="minorHAnsi" w:hAnsiTheme="minorHAnsi" w:cs="Courier New"/>
          <w:sz w:val="22"/>
          <w:szCs w:val="22"/>
        </w:rPr>
      </w:pPr>
    </w:p>
    <w:p w14:paraId="7010C5E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example of Nehemiah's enforcing Sabbath observance is not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taken as a pattern for Christian communities, without many limitations.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it appears to the present writer that it is perfectly legitimate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civil power to insist upon, and if necessary to enforce,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observance of Sunday as a day of rest; and that, since legitimate,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for the well-being of the community that it should do so. Tyrians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might believe anything they chose, and use the day of rest as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proper, so long as they did not sell fish on it. We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interfere with religious convictions when we enjoin Sunday observance.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Nehemiah's argument has sometimes to be used, even about such a matter: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ye do so again, I will lay hands on you</w:t>
      </w:r>
      <w:r w:rsidR="00795695">
        <w:rPr>
          <w:rFonts w:asciiTheme="minorHAnsi" w:hAnsiTheme="minorHAnsi" w:cs="Courier New"/>
          <w:sz w:val="22"/>
          <w:szCs w:val="22"/>
        </w:rPr>
        <w:t>.</w:t>
      </w:r>
    </w:p>
    <w:p w14:paraId="25432543" w14:textId="77777777" w:rsidR="00795695" w:rsidRPr="00795695" w:rsidRDefault="00795695" w:rsidP="000906D3">
      <w:pPr>
        <w:pStyle w:val="PlainText"/>
        <w:rPr>
          <w:rFonts w:asciiTheme="minorHAnsi" w:hAnsiTheme="minorHAnsi" w:cs="Courier New"/>
          <w:sz w:val="22"/>
          <w:szCs w:val="22"/>
        </w:rPr>
      </w:pPr>
    </w:p>
    <w:p w14:paraId="4E842C1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methods adopted may yield suggestions for all who would aim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reforming abuses or public immoralities. One most necessary step is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cut off, as far as possible, opportunities for the sin. There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trade if you shut the gates the night before. There will be little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drunkenness if there are no liquor shops. It is quite true that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cannot be made virtuous by legislation, but it is also true that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be saved from temptations to become vicious by it.</w:t>
      </w:r>
    </w:p>
    <w:p w14:paraId="46DA7EDD" w14:textId="77777777" w:rsidR="00795695" w:rsidRPr="00795695" w:rsidRDefault="00795695" w:rsidP="000906D3">
      <w:pPr>
        <w:pStyle w:val="PlainText"/>
        <w:rPr>
          <w:rFonts w:asciiTheme="minorHAnsi" w:hAnsiTheme="minorHAnsi" w:cs="Courier New"/>
          <w:sz w:val="22"/>
          <w:szCs w:val="22"/>
        </w:rPr>
      </w:pPr>
    </w:p>
    <w:p w14:paraId="3F9C692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hint comes from Nehemiah's vigorous word to the country folk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outside the wall. There is need for very strong determination and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sanctified obstinacy in fighting popular abuses. They die hard.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permissible to invoke the aid of the lawful authority. But a man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strong convictions and earnest purpose will be able to impress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convictions on a mass, even if he </w:t>
      </w:r>
      <w:proofErr w:type="gramStart"/>
      <w:r w:rsidRPr="00795695">
        <w:rPr>
          <w:rFonts w:asciiTheme="minorHAnsi" w:hAnsiTheme="minorHAnsi" w:cs="Courier New"/>
          <w:sz w:val="22"/>
          <w:szCs w:val="22"/>
        </w:rPr>
        <w:t>have</w:t>
      </w:r>
      <w:proofErr w:type="gramEnd"/>
      <w:r w:rsidRPr="00795695">
        <w:rPr>
          <w:rFonts w:asciiTheme="minorHAnsi" w:hAnsiTheme="minorHAnsi" w:cs="Courier New"/>
          <w:sz w:val="22"/>
          <w:szCs w:val="22"/>
        </w:rPr>
        <w:t xml:space="preserve"> no guards at his back. The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needful for Christian reformers is, not the power to appeal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force, but the force which they can carry within them. And it is better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the traders love the Sabbath too well to wish to drive bargains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than when they are hindered from doing as they wish by Nehemiah's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strong will or formidable threats.</w:t>
      </w:r>
    </w:p>
    <w:p w14:paraId="0672C56A" w14:textId="77777777" w:rsidR="00795695" w:rsidRPr="00795695" w:rsidRDefault="00795695" w:rsidP="000906D3">
      <w:pPr>
        <w:pStyle w:val="PlainText"/>
        <w:rPr>
          <w:rFonts w:asciiTheme="minorHAnsi" w:hAnsiTheme="minorHAnsi" w:cs="Courier New"/>
          <w:sz w:val="22"/>
          <w:szCs w:val="22"/>
        </w:rPr>
      </w:pPr>
    </w:p>
    <w:p w14:paraId="6E7B3EE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Once more, the guard of Levites may suggest that the execution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measures for the reformation of manners or morals is best entrusted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who are in sympathy with them. Levites made faithful watchmen.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a promising measure for reformation has come to nothing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committed to the hands of functionaries who did not care for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success. The instruments are almost as important as the measures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carry out.</w:t>
      </w:r>
    </w:p>
    <w:p w14:paraId="0A80E6CE" w14:textId="1329E1BF" w:rsidR="00795695" w:rsidRPr="00795695" w:rsidRDefault="00795695" w:rsidP="000906D3">
      <w:pPr>
        <w:pStyle w:val="PlainText"/>
        <w:rPr>
          <w:rFonts w:asciiTheme="minorHAnsi" w:hAnsiTheme="minorHAnsi" w:cs="Courier New"/>
          <w:sz w:val="22"/>
          <w:szCs w:val="22"/>
        </w:rPr>
      </w:pPr>
    </w:p>
    <w:p w14:paraId="092A2607" w14:textId="5952CCDC" w:rsidR="00795695" w:rsidRPr="00795695" w:rsidRDefault="00602DB6" w:rsidP="000906D3">
      <w:pPr>
        <w:pStyle w:val="PlainText"/>
        <w:rPr>
          <w:rFonts w:asciiTheme="minorHAnsi" w:hAnsiTheme="minorHAnsi" w:cs="Courier New"/>
          <w:sz w:val="22"/>
          <w:szCs w:val="22"/>
        </w:rPr>
      </w:pPr>
      <w:r w:rsidRPr="004E7422">
        <w:rPr>
          <w:rFonts w:asciiTheme="minorHAnsi" w:hAnsiTheme="minorHAnsi" w:cs="Courier New"/>
          <w:b/>
          <w:bCs/>
          <w:sz w:val="22"/>
          <w:szCs w:val="22"/>
        </w:rPr>
        <w:t>III.</w:t>
      </w:r>
      <w:r w:rsidRPr="00795695">
        <w:rPr>
          <w:rFonts w:asciiTheme="minorHAnsi" w:hAnsiTheme="minorHAnsi" w:cs="Courier New"/>
          <w:sz w:val="22"/>
          <w:szCs w:val="22"/>
        </w:rPr>
        <w:t xml:space="preserve"> Nehemiah's prayer occurs thrice in this chapter, at the close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each section recounting his reforming acts. In the first instance (v.</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14) it is most full, and puts very plainly the merit of good deeds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plea with God. The same thing is implied in its form in verse 22.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no doubt, the tone of the prayer is startling to us, and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as should be offered now by Christians, it but echoes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principle of retribution which underlies the law. This do, and thou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shalt live</w:t>
      </w:r>
      <w:r w:rsidR="00795695">
        <w:rPr>
          <w:rFonts w:asciiTheme="minorHAnsi" w:hAnsiTheme="minorHAnsi" w:cs="Courier New"/>
          <w:sz w:val="22"/>
          <w:szCs w:val="22"/>
        </w:rPr>
        <w:t>,</w:t>
      </w:r>
      <w:r w:rsidRPr="00795695">
        <w:rPr>
          <w:rFonts w:asciiTheme="minorHAnsi" w:hAnsiTheme="minorHAnsi" w:cs="Courier New"/>
          <w:sz w:val="22"/>
          <w:szCs w:val="22"/>
        </w:rPr>
        <w:t xml:space="preserve"> was the very foundation of Nehemiah's form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revelation. We do not plead our own merits, because we are not under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law, but under grace, and the principle underlying the gospel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by impartation of unmerited mercy and divine life. But the law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retribution still remains valid for Christians in so far as that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never forget any of their works, and will give them full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recompense for their work of faith and labour of love. Eternal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 and hereafter is wholly the gift of God; but that fact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exclude the notion of the recompense of reward</w:t>
      </w:r>
      <w:r w:rsidR="00E3494B">
        <w:rPr>
          <w:rFonts w:asciiTheme="minorHAnsi" w:hAnsiTheme="minorHAnsi" w:cs="Courier New"/>
          <w:sz w:val="22"/>
          <w:szCs w:val="22"/>
        </w:rPr>
        <w:t xml:space="preserve"> </w:t>
      </w:r>
      <w:r w:rsidRPr="00795695">
        <w:rPr>
          <w:rFonts w:asciiTheme="minorHAnsi" w:hAnsiTheme="minorHAnsi" w:cs="Courier New"/>
          <w:sz w:val="22"/>
          <w:szCs w:val="22"/>
        </w:rPr>
        <w:t>from the Christian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conception of the future. It becomes not us to present our good deeds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before the Judge, since they are stained and imperfect,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goodness in them is His gift. But it becomes Him to crown them with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gracious approbation, and to proportion the cities ruled in that future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to the talents faithfully used here. We need not be afraid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obscuring the truth that we are saved not of works, lest any man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boast</w:t>
      </w:r>
      <w:r w:rsidR="00795695">
        <w:rPr>
          <w:rFonts w:asciiTheme="minorHAnsi" w:hAnsiTheme="minorHAnsi" w:cs="Courier New"/>
          <w:sz w:val="22"/>
          <w:szCs w:val="22"/>
        </w:rPr>
        <w:t>,</w:t>
      </w:r>
      <w:r w:rsidRPr="00795695">
        <w:rPr>
          <w:rFonts w:asciiTheme="minorHAnsi" w:hAnsiTheme="minorHAnsi" w:cs="Courier New"/>
          <w:sz w:val="22"/>
          <w:szCs w:val="22"/>
        </w:rPr>
        <w:t xml:space="preserve"> though we insist that a Christian man is rewarded according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works.</w:t>
      </w:r>
    </w:p>
    <w:p w14:paraId="2A07270D" w14:textId="566D2226" w:rsidR="00795695" w:rsidRPr="00795695" w:rsidRDefault="00795695" w:rsidP="000906D3">
      <w:pPr>
        <w:pStyle w:val="PlainText"/>
        <w:rPr>
          <w:rFonts w:asciiTheme="minorHAnsi" w:hAnsiTheme="minorHAnsi" w:cs="Courier New"/>
          <w:sz w:val="22"/>
          <w:szCs w:val="22"/>
        </w:rPr>
      </w:pPr>
    </w:p>
    <w:p w14:paraId="77E93C10" w14:textId="77777777" w:rsidR="00B81524"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Nehemiah had no false notion of his own goodness; for, while he asked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recompense for these good deeds of his, he could not but add, Spare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 according to the greatness of Thy mercy</w:t>
      </w:r>
      <w:r w:rsidR="00795695">
        <w:rPr>
          <w:rFonts w:asciiTheme="minorHAnsi" w:hAnsiTheme="minorHAnsi" w:cs="Courier New"/>
          <w:sz w:val="22"/>
          <w:szCs w:val="22"/>
        </w:rPr>
        <w:t>.</w:t>
      </w:r>
      <w:r w:rsidRPr="00795695">
        <w:rPr>
          <w:rFonts w:asciiTheme="minorHAnsi" w:hAnsiTheme="minorHAnsi" w:cs="Courier New"/>
          <w:sz w:val="22"/>
          <w:szCs w:val="22"/>
        </w:rPr>
        <w:t xml:space="preserve"> He who asks to be spared</w:t>
      </w:r>
      <w:r w:rsidR="00E3494B">
        <w:rPr>
          <w:rFonts w:asciiTheme="minorHAnsi" w:hAnsiTheme="minorHAnsi" w:cs="Courier New"/>
          <w:sz w:val="22"/>
          <w:szCs w:val="22"/>
        </w:rPr>
        <w:t xml:space="preserve"> </w:t>
      </w:r>
      <w:r w:rsidRPr="00795695">
        <w:rPr>
          <w:rFonts w:asciiTheme="minorHAnsi" w:hAnsiTheme="minorHAnsi" w:cs="Courier New"/>
          <w:sz w:val="22"/>
          <w:szCs w:val="22"/>
        </w:rPr>
        <w:t>must know himself in peril of destruction; and he who invokes mercy</w:t>
      </w:r>
      <w:r w:rsidR="00E3494B">
        <w:rPr>
          <w:rFonts w:asciiTheme="minorHAnsi" w:hAnsiTheme="minorHAnsi" w:cs="Courier New"/>
          <w:sz w:val="22"/>
          <w:szCs w:val="22"/>
        </w:rPr>
        <w:t xml:space="preserve"> </w:t>
      </w:r>
      <w:r w:rsidRPr="00795695">
        <w:rPr>
          <w:rFonts w:asciiTheme="minorHAnsi" w:hAnsiTheme="minorHAnsi" w:cs="Courier New"/>
          <w:sz w:val="22"/>
          <w:szCs w:val="22"/>
        </w:rPr>
        <w:t>must think that, if he were dealt with according to justice, he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 in evil case.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consciousness of weakness and sin is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integral part of this prayer, and that takes all the apparent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self-righteousness out of the previous petition. However worthy of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sure of reward a Christian man's acts of love and efforts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spread of God's honour may be, the doer of them must still be looking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mercy of our Lord Jesus Christ unto eternal life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526C89B0" w14:textId="77777777" w:rsidR="00B81524" w:rsidRDefault="00B81524" w:rsidP="000906D3">
      <w:pPr>
        <w:pStyle w:val="PlainText"/>
        <w:rPr>
          <w:rFonts w:asciiTheme="minorHAnsi" w:hAnsiTheme="minorHAnsi" w:cs="Courier New"/>
          <w:sz w:val="22"/>
          <w:szCs w:val="22"/>
        </w:rPr>
      </w:pPr>
    </w:p>
    <w:p w14:paraId="5AA18570" w14:textId="77777777" w:rsidR="00B81524" w:rsidRDefault="00B81524" w:rsidP="000906D3">
      <w:pPr>
        <w:pStyle w:val="PlainText"/>
        <w:rPr>
          <w:rFonts w:asciiTheme="minorHAnsi" w:hAnsiTheme="minorHAnsi" w:cs="Courier New"/>
          <w:sz w:val="22"/>
          <w:szCs w:val="22"/>
        </w:rPr>
      </w:pPr>
    </w:p>
    <w:p w14:paraId="7F43A495" w14:textId="77777777" w:rsidR="00B81524" w:rsidRDefault="00B81524" w:rsidP="000906D3">
      <w:pPr>
        <w:pStyle w:val="PlainText"/>
        <w:rPr>
          <w:rFonts w:asciiTheme="minorHAnsi" w:hAnsiTheme="minorHAnsi" w:cs="Courier New"/>
          <w:sz w:val="22"/>
          <w:szCs w:val="22"/>
        </w:rPr>
      </w:pPr>
    </w:p>
    <w:sectPr w:rsidR="00B81524"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B203B"/>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AB5E44"/>
    <w:rsid w:val="00B81524"/>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4</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2021-11-05T14:18:00Z</dcterms:modified>
</cp:coreProperties>
</file>